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9328" w14:textId="77777777" w:rsidR="00401E86" w:rsidRPr="00401E86" w:rsidRDefault="00401E86" w:rsidP="00401E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E8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A2B815A" w14:textId="77777777" w:rsidR="00104F1A" w:rsidRDefault="00401E86" w:rsidP="00401E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E86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районного танцевального конкурса </w:t>
      </w:r>
    </w:p>
    <w:p w14:paraId="1C635F21" w14:textId="62572498" w:rsidR="00401E86" w:rsidRDefault="00401E86" w:rsidP="00401E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E8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C3917">
        <w:rPr>
          <w:rFonts w:ascii="Times New Roman" w:hAnsi="Times New Roman" w:cs="Times New Roman"/>
          <w:b/>
          <w:bCs/>
          <w:sz w:val="28"/>
          <w:szCs w:val="28"/>
        </w:rPr>
        <w:t>Танцуй, Ока!</w:t>
      </w:r>
      <w:r w:rsidRPr="00401E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00D801" w14:textId="1A595E9A" w:rsidR="00401E86" w:rsidRDefault="00401E86" w:rsidP="00401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86">
        <w:rPr>
          <w:rFonts w:ascii="Times New Roman" w:hAnsi="Times New Roman" w:cs="Times New Roman"/>
          <w:sz w:val="28"/>
          <w:szCs w:val="28"/>
        </w:rPr>
        <w:t xml:space="preserve">с. Орлик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14 июня 2024 г.</w:t>
      </w:r>
    </w:p>
    <w:p w14:paraId="718F006E" w14:textId="77777777" w:rsidR="00401E86" w:rsidRDefault="00401E86" w:rsidP="00401E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F1AAF" w14:textId="77777777" w:rsidR="00477132" w:rsidRDefault="00401E86" w:rsidP="00FA70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 конкурса:</w:t>
      </w:r>
      <w:r w:rsidRPr="0040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C59F67" w14:textId="1997A3B3" w:rsidR="00FA705F" w:rsidRPr="00FA705F" w:rsidRDefault="00401E86" w:rsidP="004771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«Окинский район»</w:t>
      </w:r>
    </w:p>
    <w:p w14:paraId="36A59329" w14:textId="77777777" w:rsidR="00477132" w:rsidRDefault="00401E86" w:rsidP="00FA705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конкурса: </w:t>
      </w:r>
    </w:p>
    <w:p w14:paraId="2B0633B8" w14:textId="43B29FB4" w:rsidR="00401E86" w:rsidRDefault="00401E86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 «Управление культуры»</w:t>
      </w:r>
    </w:p>
    <w:p w14:paraId="43A3A9F6" w14:textId="14BFB536" w:rsidR="00FA705F" w:rsidRPr="00401E86" w:rsidRDefault="00401E86" w:rsidP="004771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«Районный культурно-досуговый центр»</w:t>
      </w:r>
    </w:p>
    <w:p w14:paraId="217CA773" w14:textId="77777777" w:rsidR="00401E86" w:rsidRDefault="00401E86" w:rsidP="00FA7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86">
        <w:rPr>
          <w:rFonts w:ascii="Times New Roman" w:hAnsi="Times New Roman" w:cs="Times New Roman"/>
          <w:b/>
          <w:sz w:val="28"/>
          <w:szCs w:val="28"/>
        </w:rPr>
        <w:t>Место и время проведения конкурса</w:t>
      </w:r>
      <w:r w:rsidRPr="00401E86">
        <w:rPr>
          <w:rFonts w:ascii="Times New Roman" w:hAnsi="Times New Roman" w:cs="Times New Roman"/>
          <w:sz w:val="28"/>
          <w:szCs w:val="28"/>
        </w:rPr>
        <w:t>:</w:t>
      </w:r>
    </w:p>
    <w:p w14:paraId="012753A5" w14:textId="78BC233F" w:rsidR="00477132" w:rsidRDefault="00401E86" w:rsidP="004771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86">
        <w:rPr>
          <w:rFonts w:ascii="Times New Roman" w:hAnsi="Times New Roman" w:cs="Times New Roman"/>
          <w:sz w:val="28"/>
          <w:szCs w:val="28"/>
        </w:rPr>
        <w:t>14 июня 2024 г. в 1</w:t>
      </w:r>
      <w:r w:rsidR="00477132">
        <w:rPr>
          <w:rFonts w:ascii="Times New Roman" w:hAnsi="Times New Roman" w:cs="Times New Roman"/>
          <w:sz w:val="28"/>
          <w:szCs w:val="28"/>
        </w:rPr>
        <w:t>6</w:t>
      </w:r>
      <w:r w:rsidRPr="00401E86">
        <w:rPr>
          <w:rFonts w:ascii="Times New Roman" w:hAnsi="Times New Roman" w:cs="Times New Roman"/>
          <w:sz w:val="28"/>
          <w:szCs w:val="28"/>
        </w:rPr>
        <w:t>:00 ч.  на стадионе «Юность» с. Орлик Окинского района Республики Бурятия</w:t>
      </w:r>
      <w:r w:rsidR="00477132">
        <w:rPr>
          <w:rFonts w:ascii="Times New Roman" w:hAnsi="Times New Roman" w:cs="Times New Roman"/>
          <w:sz w:val="28"/>
          <w:szCs w:val="28"/>
        </w:rPr>
        <w:t>.</w:t>
      </w:r>
    </w:p>
    <w:p w14:paraId="64A122C4" w14:textId="77777777" w:rsidR="00FA705F" w:rsidRDefault="00FA705F" w:rsidP="004771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A3793" w14:textId="73BF0422" w:rsidR="00477132" w:rsidRPr="00477132" w:rsidRDefault="00477132" w:rsidP="00477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401E86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и задачи</w:t>
      </w:r>
      <w:r w:rsidR="00401E86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конкурса:</w:t>
      </w:r>
      <w:r w:rsidR="00401E86" w:rsidRPr="00401E8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1E86">
        <w:rPr>
          <w:rFonts w:ascii="Times New Roman" w:hAnsi="Times New Roman" w:cs="Times New Roman"/>
          <w:sz w:val="28"/>
          <w:szCs w:val="28"/>
        </w:rPr>
        <w:t xml:space="preserve">- Конкурс </w:t>
      </w:r>
      <w:r w:rsidR="00401E86" w:rsidRPr="00401E86">
        <w:rPr>
          <w:rFonts w:ascii="Times New Roman" w:hAnsi="Times New Roman" w:cs="Times New Roman"/>
          <w:sz w:val="28"/>
          <w:szCs w:val="28"/>
        </w:rPr>
        <w:t>проводится с целью выявление и всесторонней поддержки наиболее талантливых и перспективных коллективов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401E86" w:rsidRPr="00401E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1E86" w:rsidRPr="00401E86">
        <w:rPr>
          <w:rFonts w:ascii="Times New Roman" w:hAnsi="Times New Roman" w:cs="Times New Roman"/>
          <w:sz w:val="28"/>
          <w:szCs w:val="28"/>
        </w:rPr>
        <w:t>Знакомство с творчеством и исполнительским мастерством хореографических коллективов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76E1AF" w14:textId="5125EA27" w:rsidR="00477132" w:rsidRDefault="00477132" w:rsidP="00477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01E86" w:rsidRPr="00401E86">
        <w:rPr>
          <w:rFonts w:ascii="Times New Roman" w:hAnsi="Times New Roman" w:cs="Times New Roman"/>
          <w:sz w:val="28"/>
          <w:szCs w:val="28"/>
        </w:rPr>
        <w:t>опуляризация хореографического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068CC8" w14:textId="25AAC0C4" w:rsidR="00477132" w:rsidRDefault="00477132" w:rsidP="00477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1E86" w:rsidRPr="00401E86">
        <w:rPr>
          <w:rFonts w:ascii="Times New Roman" w:hAnsi="Times New Roman" w:cs="Times New Roman"/>
          <w:sz w:val="28"/>
          <w:szCs w:val="28"/>
        </w:rPr>
        <w:t>Организация совместных выступлений хореографических коллективов разных направлений и стилей;</w:t>
      </w:r>
    </w:p>
    <w:p w14:paraId="41634A41" w14:textId="77777777" w:rsidR="00477132" w:rsidRDefault="00477132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1E86" w:rsidRPr="00401E86">
        <w:rPr>
          <w:rFonts w:ascii="Times New Roman" w:hAnsi="Times New Roman" w:cs="Times New Roman"/>
          <w:sz w:val="28"/>
          <w:szCs w:val="28"/>
        </w:rPr>
        <w:t>Открытие новых имен и талантов в области хореографического искусства;</w:t>
      </w:r>
    </w:p>
    <w:p w14:paraId="526A600C" w14:textId="289AA4CB" w:rsidR="00477132" w:rsidRDefault="00477132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4F1A">
        <w:rPr>
          <w:rFonts w:ascii="Times New Roman" w:hAnsi="Times New Roman" w:cs="Times New Roman"/>
          <w:sz w:val="28"/>
          <w:szCs w:val="28"/>
        </w:rPr>
        <w:t xml:space="preserve"> </w:t>
      </w:r>
      <w:r w:rsidR="00401E86" w:rsidRPr="00401E86">
        <w:rPr>
          <w:rFonts w:ascii="Times New Roman" w:hAnsi="Times New Roman" w:cs="Times New Roman"/>
          <w:sz w:val="28"/>
          <w:szCs w:val="28"/>
        </w:rPr>
        <w:t>Привлечение организаторов концертов и фестивалей для последующих контактов с коллективами - участниками фестиваля.</w:t>
      </w:r>
    </w:p>
    <w:p w14:paraId="7ECB8F46" w14:textId="77777777" w:rsidR="00FA705F" w:rsidRDefault="00FA705F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AD6DB" w14:textId="77777777" w:rsidR="00467AF7" w:rsidRDefault="00467AF7" w:rsidP="00467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AF7">
        <w:rPr>
          <w:rFonts w:ascii="Times New Roman" w:hAnsi="Times New Roman" w:cs="Times New Roman"/>
          <w:b/>
          <w:bCs/>
          <w:sz w:val="28"/>
          <w:szCs w:val="28"/>
        </w:rPr>
        <w:t>Условия участия:</w:t>
      </w:r>
    </w:p>
    <w:p w14:paraId="0581419D" w14:textId="77777777" w:rsidR="00467AF7" w:rsidRDefault="00467AF7" w:rsidP="00467A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конкурсе принимают участие творческие коллективы;</w:t>
      </w:r>
    </w:p>
    <w:p w14:paraId="4B483841" w14:textId="4D2EEFF5" w:rsidR="00104F1A" w:rsidRDefault="00467AF7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AF7">
        <w:rPr>
          <w:rFonts w:ascii="Times New Roman" w:hAnsi="Times New Roman" w:cs="Times New Roman"/>
          <w:sz w:val="28"/>
          <w:szCs w:val="28"/>
        </w:rPr>
        <w:t>Время одного номера не должно превышать 4 мин.</w:t>
      </w:r>
    </w:p>
    <w:p w14:paraId="75545799" w14:textId="77777777" w:rsidR="00FA705F" w:rsidRDefault="00FA705F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D724FB" w14:textId="77777777" w:rsidR="00477132" w:rsidRPr="00477132" w:rsidRDefault="00477132" w:rsidP="004771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132">
        <w:rPr>
          <w:rFonts w:ascii="Times New Roman" w:hAnsi="Times New Roman" w:cs="Times New Roman"/>
          <w:b/>
          <w:bCs/>
          <w:sz w:val="28"/>
          <w:szCs w:val="28"/>
        </w:rPr>
        <w:t>Участники конкурса:</w:t>
      </w:r>
    </w:p>
    <w:p w14:paraId="7430C298" w14:textId="4E2F41F5" w:rsidR="00477132" w:rsidRDefault="0050126F" w:rsidP="00477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конкурсе принимают участие </w:t>
      </w:r>
      <w:r w:rsidR="00477132" w:rsidRPr="00477132">
        <w:rPr>
          <w:rFonts w:ascii="Times New Roman" w:hAnsi="Times New Roman" w:cs="Times New Roman"/>
          <w:sz w:val="28"/>
          <w:szCs w:val="28"/>
        </w:rPr>
        <w:t>молодежные и взрослые творческие коллективы, представляющие хореографию различных стилей и направлений;</w:t>
      </w:r>
      <w:r w:rsidR="00477132" w:rsidRPr="00477132">
        <w:rPr>
          <w:rFonts w:ascii="Times New Roman" w:hAnsi="Times New Roman" w:cs="Times New Roman"/>
          <w:sz w:val="28"/>
          <w:szCs w:val="28"/>
        </w:rPr>
        <w:br/>
        <w:t>- Участвуют коллективы как профессиональные, так и любительские (максимальное количество участников в коллективе не ограничено)</w:t>
      </w:r>
    </w:p>
    <w:p w14:paraId="16BA1149" w14:textId="77777777" w:rsidR="00FA705F" w:rsidRPr="00477132" w:rsidRDefault="00FA705F" w:rsidP="00477132">
      <w:pPr>
        <w:spacing w:after="0"/>
        <w:jc w:val="both"/>
        <w:rPr>
          <w:sz w:val="28"/>
          <w:szCs w:val="28"/>
        </w:rPr>
      </w:pPr>
    </w:p>
    <w:p w14:paraId="4E5B08DB" w14:textId="61B6C772" w:rsidR="00477132" w:rsidRDefault="00477132" w:rsidP="00FA70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132"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p w14:paraId="3C0E5AD9" w14:textId="670D0E46" w:rsidR="00842490" w:rsidRDefault="00842490" w:rsidP="00FA7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42490">
        <w:rPr>
          <w:rFonts w:ascii="Times New Roman" w:hAnsi="Times New Roman" w:cs="Times New Roman"/>
          <w:sz w:val="28"/>
          <w:szCs w:val="28"/>
        </w:rPr>
        <w:t xml:space="preserve"> Народный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2490">
        <w:rPr>
          <w:rFonts w:ascii="Times New Roman" w:hAnsi="Times New Roman" w:cs="Times New Roman"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>, народно-стилизованный танец</w:t>
      </w:r>
    </w:p>
    <w:p w14:paraId="54604398" w14:textId="77777777" w:rsidR="00842490" w:rsidRDefault="008424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Современный танец</w:t>
      </w:r>
    </w:p>
    <w:p w14:paraId="2F43D73F" w14:textId="62540A4A" w:rsidR="00842490" w:rsidRDefault="008424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29AF8" w14:textId="77777777" w:rsidR="00FA705F" w:rsidRDefault="00FA705F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A654AC" w14:textId="3808C0BE" w:rsidR="00477132" w:rsidRDefault="00842490" w:rsidP="008424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4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Возрастные категории:</w:t>
      </w:r>
    </w:p>
    <w:p w14:paraId="1C30FE6F" w14:textId="4CA36CAE" w:rsidR="00842490" w:rsidRDefault="00EA08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B8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A0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490">
        <w:rPr>
          <w:rFonts w:ascii="Times New Roman" w:hAnsi="Times New Roman" w:cs="Times New Roman"/>
          <w:sz w:val="28"/>
          <w:szCs w:val="28"/>
        </w:rPr>
        <w:t>- 14-16 лет</w:t>
      </w:r>
    </w:p>
    <w:p w14:paraId="7EB0FE02" w14:textId="417E1320" w:rsidR="00842490" w:rsidRDefault="00EA08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0890">
        <w:rPr>
          <w:rFonts w:ascii="Times New Roman" w:hAnsi="Times New Roman" w:cs="Times New Roman"/>
          <w:sz w:val="28"/>
          <w:szCs w:val="28"/>
        </w:rPr>
        <w:t xml:space="preserve"> </w:t>
      </w:r>
      <w:r w:rsidR="00842490">
        <w:rPr>
          <w:rFonts w:ascii="Times New Roman" w:hAnsi="Times New Roman" w:cs="Times New Roman"/>
          <w:sz w:val="28"/>
          <w:szCs w:val="28"/>
        </w:rPr>
        <w:t>- 17-23 лет</w:t>
      </w:r>
    </w:p>
    <w:p w14:paraId="06D3541C" w14:textId="2BBB2BF5" w:rsidR="00842490" w:rsidRDefault="00EA08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0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24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42490">
        <w:rPr>
          <w:rFonts w:ascii="Times New Roman" w:hAnsi="Times New Roman" w:cs="Times New Roman"/>
          <w:sz w:val="28"/>
          <w:szCs w:val="28"/>
        </w:rPr>
        <w:t xml:space="preserve"> старше</w:t>
      </w:r>
      <w:bookmarkStart w:id="0" w:name="_GoBack"/>
      <w:bookmarkEnd w:id="0"/>
    </w:p>
    <w:p w14:paraId="2337D666" w14:textId="6AF58A95" w:rsidR="00477132" w:rsidRPr="00477132" w:rsidRDefault="00EA0890" w:rsidP="00842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 w:rsidR="00477132" w:rsidRPr="00477132">
        <w:rPr>
          <w:rFonts w:ascii="Times New Roman" w:hAnsi="Times New Roman" w:cs="Times New Roman"/>
          <w:sz w:val="28"/>
          <w:szCs w:val="28"/>
        </w:rPr>
        <w:t xml:space="preserve">- Смешанная </w:t>
      </w:r>
    </w:p>
    <w:p w14:paraId="2A9EEA7F" w14:textId="01F43E10" w:rsidR="00477132" w:rsidRDefault="00467AF7" w:rsidP="00467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467AF7">
        <w:rPr>
          <w:rFonts w:ascii="Times New Roman" w:hAnsi="Times New Roman" w:cs="Times New Roman"/>
          <w:b/>
          <w:bCs/>
          <w:sz w:val="28"/>
          <w:szCs w:val="28"/>
        </w:rPr>
        <w:t>Формы:</w:t>
      </w:r>
      <w:r w:rsidR="00477132" w:rsidRPr="00477132">
        <w:rPr>
          <w:rFonts w:ascii="Times New Roman" w:hAnsi="Times New Roman" w:cs="Times New Roman"/>
          <w:sz w:val="28"/>
          <w:szCs w:val="28"/>
        </w:rPr>
        <w:br/>
        <w:t xml:space="preserve">Малые формы </w:t>
      </w:r>
      <w:bookmarkStart w:id="1" w:name="_Hlk167100414"/>
      <w:r w:rsidR="00477132" w:rsidRPr="00477132">
        <w:rPr>
          <w:rFonts w:ascii="Times New Roman" w:hAnsi="Times New Roman" w:cs="Times New Roman"/>
          <w:sz w:val="28"/>
          <w:szCs w:val="28"/>
        </w:rPr>
        <w:t>(от 3 до 5 чел.)</w:t>
      </w:r>
      <w:bookmarkEnd w:id="1"/>
      <w:r w:rsidR="00477132" w:rsidRPr="00477132">
        <w:rPr>
          <w:rFonts w:ascii="Times New Roman" w:hAnsi="Times New Roman" w:cs="Times New Roman"/>
          <w:sz w:val="28"/>
          <w:szCs w:val="28"/>
        </w:rPr>
        <w:br/>
        <w:t>Ансамбли (от 6 человек и более)</w:t>
      </w:r>
    </w:p>
    <w:p w14:paraId="5016CDFA" w14:textId="1D7C2FDC" w:rsidR="00FA705F" w:rsidRPr="00FA705F" w:rsidRDefault="00FA705F" w:rsidP="00FA70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Pr="00FA70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E8CD69" w14:textId="72026B92" w:rsidR="00FA705F" w:rsidRDefault="00FA705F" w:rsidP="00FA70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705F">
        <w:rPr>
          <w:rFonts w:ascii="Times New Roman" w:hAnsi="Times New Roman" w:cs="Times New Roman"/>
          <w:sz w:val="28"/>
          <w:szCs w:val="28"/>
        </w:rPr>
        <w:t>-  техника исполнения;</w:t>
      </w:r>
      <w:r w:rsidRPr="00FA705F">
        <w:rPr>
          <w:rFonts w:ascii="Times New Roman" w:hAnsi="Times New Roman" w:cs="Times New Roman"/>
          <w:sz w:val="28"/>
          <w:szCs w:val="28"/>
        </w:rPr>
        <w:br/>
        <w:t>-  композиционное построение номера;</w:t>
      </w:r>
      <w:r w:rsidRPr="00FA705F">
        <w:rPr>
          <w:rFonts w:ascii="Times New Roman" w:hAnsi="Times New Roman" w:cs="Times New Roman"/>
          <w:sz w:val="28"/>
          <w:szCs w:val="28"/>
        </w:rPr>
        <w:br/>
        <w:t>-  соответствие репертуара возрастным особенностям исполнителей;</w:t>
      </w:r>
      <w:r w:rsidRPr="00FA705F">
        <w:rPr>
          <w:rFonts w:ascii="Times New Roman" w:hAnsi="Times New Roman" w:cs="Times New Roman"/>
          <w:sz w:val="28"/>
          <w:szCs w:val="28"/>
        </w:rPr>
        <w:br/>
        <w:t>-  сценичность/пластика, костюм, реквизит, культура исполнения;</w:t>
      </w:r>
      <w:r w:rsidRPr="00FA705F">
        <w:rPr>
          <w:rFonts w:ascii="Times New Roman" w:hAnsi="Times New Roman" w:cs="Times New Roman"/>
          <w:sz w:val="28"/>
          <w:szCs w:val="28"/>
        </w:rPr>
        <w:br/>
        <w:t>-  подбор и соответствие музыкального и хореографического материала;</w:t>
      </w:r>
      <w:r w:rsidRPr="00FA705F">
        <w:rPr>
          <w:rFonts w:ascii="Times New Roman" w:hAnsi="Times New Roman" w:cs="Times New Roman"/>
          <w:sz w:val="28"/>
          <w:szCs w:val="28"/>
        </w:rPr>
        <w:br/>
        <w:t>-  артистизм, раскрытие художественного образа</w:t>
      </w:r>
      <w:r w:rsidRPr="00FA70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E5B5AD" w14:textId="77777777" w:rsidR="00FA705F" w:rsidRDefault="00FA705F" w:rsidP="00FA70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9C837" w14:textId="42D88AE4" w:rsidR="00FA705F" w:rsidRPr="00FA705F" w:rsidRDefault="00FA705F" w:rsidP="00FA7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05F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r w:rsidR="00104F1A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</w:t>
      </w:r>
      <w:r w:rsidRPr="00FA70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B53AF2" w14:textId="6C2857B6" w:rsidR="00FA705F" w:rsidRPr="00FA705F" w:rsidRDefault="00FA705F" w:rsidP="00FA7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05F">
        <w:rPr>
          <w:rFonts w:ascii="Times New Roman" w:hAnsi="Times New Roman" w:cs="Times New Roman"/>
          <w:sz w:val="28"/>
          <w:szCs w:val="28"/>
        </w:rPr>
        <w:t>- Гран-При</w:t>
      </w:r>
    </w:p>
    <w:p w14:paraId="3DA337C5" w14:textId="398FBE47" w:rsidR="00FA705F" w:rsidRDefault="00FA705F" w:rsidP="00FA7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05F">
        <w:rPr>
          <w:rFonts w:ascii="Times New Roman" w:hAnsi="Times New Roman" w:cs="Times New Roman"/>
          <w:sz w:val="28"/>
          <w:szCs w:val="28"/>
        </w:rPr>
        <w:t>- Лауреат 1 степени</w:t>
      </w:r>
      <w:r w:rsidRPr="00FA705F">
        <w:rPr>
          <w:rFonts w:ascii="Times New Roman" w:hAnsi="Times New Roman" w:cs="Times New Roman"/>
          <w:sz w:val="28"/>
          <w:szCs w:val="28"/>
        </w:rPr>
        <w:br/>
        <w:t>- Лауреат 2 степени</w:t>
      </w:r>
      <w:r w:rsidRPr="00FA705F">
        <w:rPr>
          <w:rFonts w:ascii="Times New Roman" w:hAnsi="Times New Roman" w:cs="Times New Roman"/>
          <w:sz w:val="28"/>
          <w:szCs w:val="28"/>
        </w:rPr>
        <w:br/>
        <w:t>- Лауреат 3 степени</w:t>
      </w:r>
    </w:p>
    <w:p w14:paraId="5A836C1A" w14:textId="77777777" w:rsidR="00FA705F" w:rsidRDefault="00FA705F" w:rsidP="00FA705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1ADEE" w14:textId="5D9A8E91" w:rsidR="00104F1A" w:rsidRDefault="00FA705F" w:rsidP="00104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05F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требования:</w:t>
      </w:r>
      <w:r w:rsidRPr="00FA705F">
        <w:rPr>
          <w:rFonts w:ascii="Times New Roman" w:hAnsi="Times New Roman" w:cs="Times New Roman"/>
          <w:sz w:val="28"/>
          <w:szCs w:val="28"/>
        </w:rPr>
        <w:br/>
      </w:r>
      <w:r w:rsidR="00104F1A">
        <w:rPr>
          <w:rFonts w:ascii="Times New Roman" w:hAnsi="Times New Roman" w:cs="Times New Roman"/>
          <w:sz w:val="28"/>
          <w:szCs w:val="28"/>
        </w:rPr>
        <w:t>- Фонограмму хореографических номеров на электронных носителях предоставить звукооператору в день выступления</w:t>
      </w:r>
      <w:r w:rsidRPr="00FA705F">
        <w:rPr>
          <w:rFonts w:ascii="Times New Roman" w:hAnsi="Times New Roman" w:cs="Times New Roman"/>
          <w:sz w:val="28"/>
          <w:szCs w:val="28"/>
        </w:rPr>
        <w:t xml:space="preserve">. Формат - mp3, </w:t>
      </w:r>
      <w:proofErr w:type="spellStart"/>
      <w:r w:rsidRPr="00FA705F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FA705F">
        <w:rPr>
          <w:rFonts w:ascii="Times New Roman" w:hAnsi="Times New Roman" w:cs="Times New Roman"/>
          <w:sz w:val="28"/>
          <w:szCs w:val="28"/>
        </w:rPr>
        <w:t>.</w:t>
      </w:r>
    </w:p>
    <w:p w14:paraId="75101699" w14:textId="377E5AC9" w:rsidR="00FA705F" w:rsidRDefault="00104F1A" w:rsidP="00104F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05F" w:rsidRPr="00FA705F">
        <w:rPr>
          <w:rFonts w:ascii="Times New Roman" w:hAnsi="Times New Roman" w:cs="Times New Roman"/>
          <w:sz w:val="28"/>
          <w:szCs w:val="28"/>
        </w:rPr>
        <w:t>Ограничение по времени одного выступления - не более 4 минут!</w:t>
      </w:r>
    </w:p>
    <w:p w14:paraId="056DA132" w14:textId="77777777" w:rsidR="00104F1A" w:rsidRPr="00FA705F" w:rsidRDefault="00104F1A" w:rsidP="00104F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11B68" w14:textId="3AE5412B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01E70A" w14:textId="4C092AFF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3539A" w14:textId="5E6B020D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3A9506" w14:textId="4473DB06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A658D6" w14:textId="4692335D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95D0F" w14:textId="55040654" w:rsidR="00EA0890" w:rsidRDefault="00EA0890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3A45A" w14:textId="6D74D062" w:rsidR="00EA0890" w:rsidRDefault="00EA0890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6B2894" w14:textId="4F86554C" w:rsidR="00EA0890" w:rsidRDefault="00EA0890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31C93" w14:textId="13EC16AF" w:rsidR="0050126F" w:rsidRDefault="0050126F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F04F9" w14:textId="1DDEB6A6" w:rsidR="0050126F" w:rsidRDefault="0050126F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11D141" w14:textId="77777777" w:rsidR="0050126F" w:rsidRDefault="0050126F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56162" w14:textId="77777777" w:rsidR="00EA0890" w:rsidRDefault="00EA0890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82787A" w14:textId="77777777" w:rsidR="005C3917" w:rsidRDefault="005C3917" w:rsidP="005C39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CF495" w14:textId="77777777" w:rsidR="005C3917" w:rsidRPr="005C3917" w:rsidRDefault="005C3917" w:rsidP="005C3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17">
        <w:rPr>
          <w:rFonts w:ascii="Times New Roman" w:hAnsi="Times New Roman" w:cs="Times New Roman"/>
          <w:b/>
          <w:sz w:val="28"/>
          <w:szCs w:val="28"/>
        </w:rPr>
        <w:lastRenderedPageBreak/>
        <w:t>АНКЕТА-ЗАЯВКА</w:t>
      </w:r>
    </w:p>
    <w:p w14:paraId="546573A1" w14:textId="2CA05117" w:rsidR="005C3917" w:rsidRPr="005C3917" w:rsidRDefault="005C3917" w:rsidP="005C39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17">
        <w:rPr>
          <w:rFonts w:ascii="Times New Roman" w:hAnsi="Times New Roman" w:cs="Times New Roman"/>
          <w:b/>
          <w:sz w:val="28"/>
          <w:szCs w:val="28"/>
        </w:rPr>
        <w:t>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районном танцевальном конкурсе «Танцуй, Ока!»</w:t>
      </w:r>
    </w:p>
    <w:p w14:paraId="5311C1C7" w14:textId="77777777" w:rsidR="005C3917" w:rsidRPr="005C3917" w:rsidRDefault="005C3917" w:rsidP="005C39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4282"/>
        <w:gridCol w:w="3965"/>
      </w:tblGrid>
      <w:tr w:rsidR="005C3917" w:rsidRPr="005C3917" w14:paraId="21D2D72C" w14:textId="77777777" w:rsidTr="005C3917">
        <w:tc>
          <w:tcPr>
            <w:tcW w:w="9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43C469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39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коллективе:</w:t>
            </w:r>
          </w:p>
        </w:tc>
      </w:tr>
      <w:tr w:rsidR="005C3917" w:rsidRPr="005C3917" w14:paraId="7C0FFAA6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958389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3DC5C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899B1A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17" w:rsidRPr="005C3917" w14:paraId="5C32EC9E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0FBA14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6249D6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B775E7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17" w:rsidRPr="005C3917" w14:paraId="5F7F2974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AC511A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B014E7" w14:textId="6A81B2CD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1EE68A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17" w:rsidRPr="005C3917" w14:paraId="0B337A21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662195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230DD2" w14:textId="4E5CD26A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D61014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3917" w:rsidRPr="005C3917" w14:paraId="0B7BBE62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E0F391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ECE8A0" w14:textId="1951E40B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организации/поселения, где базируется коллектив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A531FD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917" w:rsidRPr="005C3917" w14:paraId="7413132A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4378AA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78DB0A" w14:textId="56399AD0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F77DAD6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3917" w:rsidRPr="005C3917" w14:paraId="5EE7E1F1" w14:textId="77777777" w:rsidTr="005C3917"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D320C8" w14:textId="77777777" w:rsidR="005C3917" w:rsidRPr="005C3917" w:rsidRDefault="005C3917" w:rsidP="005C391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9D4923" w14:textId="55AEF8E0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917">
              <w:rPr>
                <w:rFonts w:ascii="Times New Roman" w:hAnsi="Times New Roman" w:cs="Times New Roman"/>
                <w:sz w:val="28"/>
                <w:szCs w:val="28"/>
              </w:rPr>
              <w:t>Ваши пожелания: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0B8B33" w14:textId="77777777" w:rsidR="005C3917" w:rsidRPr="005C3917" w:rsidRDefault="005C3917" w:rsidP="005C3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D3A56E" w14:textId="77777777" w:rsidR="00FA705F" w:rsidRPr="00FA705F" w:rsidRDefault="00FA705F" w:rsidP="00FA705F">
      <w:pPr>
        <w:rPr>
          <w:rFonts w:ascii="Times New Roman" w:hAnsi="Times New Roman" w:cs="Times New Roman"/>
          <w:sz w:val="28"/>
          <w:szCs w:val="28"/>
        </w:rPr>
      </w:pPr>
    </w:p>
    <w:p w14:paraId="11FD8F55" w14:textId="77777777" w:rsidR="00FA705F" w:rsidRPr="00477132" w:rsidRDefault="00FA705F" w:rsidP="00467AF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A705F" w:rsidRPr="0047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0FA"/>
    <w:multiLevelType w:val="hybridMultilevel"/>
    <w:tmpl w:val="E578C5DA"/>
    <w:lvl w:ilvl="0" w:tplc="014AB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E0"/>
    <w:rsid w:val="00104F1A"/>
    <w:rsid w:val="00401E86"/>
    <w:rsid w:val="00467AF7"/>
    <w:rsid w:val="00477132"/>
    <w:rsid w:val="0050126F"/>
    <w:rsid w:val="0053140C"/>
    <w:rsid w:val="005C3917"/>
    <w:rsid w:val="00842490"/>
    <w:rsid w:val="00915B8E"/>
    <w:rsid w:val="009925E0"/>
    <w:rsid w:val="00DC70BF"/>
    <w:rsid w:val="00EA0890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55A2"/>
  <w15:chartTrackingRefBased/>
  <w15:docId w15:val="{F939C969-DCFC-4124-8748-FC1B433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1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DirektorRKDC</dc:creator>
  <cp:keywords/>
  <dc:description/>
  <cp:lastModifiedBy>Методист X7</cp:lastModifiedBy>
  <cp:revision>7</cp:revision>
  <dcterms:created xsi:type="dcterms:W3CDTF">2024-05-20T04:35:00Z</dcterms:created>
  <dcterms:modified xsi:type="dcterms:W3CDTF">2024-06-11T03:25:00Z</dcterms:modified>
</cp:coreProperties>
</file>